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251" w:rsidRPr="00AD3CB7" w:rsidRDefault="008B5251" w:rsidP="008B525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8B5251" w:rsidRPr="00AD3CB7" w:rsidTr="00240613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</w:t>
            </w:r>
            <w:proofErr w:type="spellStart"/>
            <w:r w:rsidRPr="00AD3CB7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AD3CB7">
              <w:rPr>
                <w:b/>
                <w:sz w:val="28"/>
                <w:szCs w:val="28"/>
              </w:rPr>
              <w:t>»</w:t>
            </w:r>
          </w:p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proofErr w:type="spellStart"/>
            <w:r w:rsidRPr="00AD3CB7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районса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сöвет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noProof/>
                <w:sz w:val="28"/>
                <w:szCs w:val="28"/>
              </w:rPr>
              <w:drawing>
                <wp:inline distT="0" distB="0" distL="0" distR="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Совет</w:t>
            </w:r>
          </w:p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муниципального района</w:t>
            </w:r>
          </w:p>
          <w:p w:rsidR="008B5251" w:rsidRPr="00AD3CB7" w:rsidRDefault="008B5251" w:rsidP="00240613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«Корткеросский»</w:t>
            </w:r>
          </w:p>
        </w:tc>
      </w:tr>
    </w:tbl>
    <w:p w:rsidR="008B5251" w:rsidRPr="00AD3CB7" w:rsidRDefault="008B5251" w:rsidP="008B525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8B5251" w:rsidRPr="00AD3CB7" w:rsidRDefault="008B5251" w:rsidP="008B525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КЫВКÖРТÖД</w:t>
      </w:r>
    </w:p>
    <w:p w:rsidR="008B5251" w:rsidRPr="00AD3CB7" w:rsidRDefault="008B5251" w:rsidP="008B5251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РЕШЕНИЕ</w:t>
      </w:r>
    </w:p>
    <w:p w:rsidR="008B5251" w:rsidRPr="00D739B4" w:rsidRDefault="008B5251" w:rsidP="008B5251">
      <w:pPr>
        <w:keepNext/>
        <w:tabs>
          <w:tab w:val="left" w:pos="3828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08.10.</w:t>
      </w:r>
      <w:r w:rsidRPr="00AD3CB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51009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AD3CB7">
        <w:rPr>
          <w:b/>
          <w:sz w:val="28"/>
          <w:szCs w:val="28"/>
        </w:rPr>
        <w:t>№</w:t>
      </w:r>
      <w:r w:rsidRPr="0051009A">
        <w:rPr>
          <w:b/>
          <w:sz w:val="28"/>
          <w:szCs w:val="28"/>
        </w:rPr>
        <w:t xml:space="preserve"> </w:t>
      </w:r>
      <w:r w:rsidRPr="00AD3CB7">
        <w:rPr>
          <w:b/>
          <w:sz w:val="28"/>
          <w:szCs w:val="28"/>
          <w:lang w:val="en-US"/>
        </w:rPr>
        <w:t>VIII</w:t>
      </w:r>
      <w:r w:rsidRPr="0051009A">
        <w:rPr>
          <w:b/>
          <w:sz w:val="28"/>
          <w:szCs w:val="28"/>
        </w:rPr>
        <w:t>-</w:t>
      </w:r>
      <w:r w:rsidR="00017CB7">
        <w:rPr>
          <w:b/>
          <w:sz w:val="28"/>
          <w:szCs w:val="28"/>
        </w:rPr>
        <w:t>1/5</w:t>
      </w:r>
    </w:p>
    <w:p w:rsidR="008B5251" w:rsidRPr="00AD3CB7" w:rsidRDefault="008B5251" w:rsidP="008B525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 xml:space="preserve">с. </w:t>
      </w:r>
      <w:proofErr w:type="gramStart"/>
      <w:r w:rsidRPr="00AD3CB7">
        <w:rPr>
          <w:sz w:val="28"/>
          <w:szCs w:val="28"/>
        </w:rPr>
        <w:t>Корткерос,  Корткеросский</w:t>
      </w:r>
      <w:proofErr w:type="gramEnd"/>
      <w:r w:rsidRPr="00AD3CB7">
        <w:rPr>
          <w:sz w:val="28"/>
          <w:szCs w:val="28"/>
        </w:rPr>
        <w:t xml:space="preserve">  р-н, </w:t>
      </w:r>
    </w:p>
    <w:p w:rsidR="008B5251" w:rsidRPr="00AD3CB7" w:rsidRDefault="008B5251" w:rsidP="008B5251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>Республика Коми</w:t>
      </w:r>
    </w:p>
    <w:p w:rsidR="008B5251" w:rsidRPr="00AD3CB7" w:rsidRDefault="008B5251" w:rsidP="008B5251">
      <w:pPr>
        <w:widowControl w:val="0"/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</w:p>
    <w:p w:rsidR="008B5251" w:rsidRPr="00AD3CB7" w:rsidRDefault="008B5251" w:rsidP="008B5251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</w:p>
    <w:p w:rsidR="008B5251" w:rsidRPr="00D13B71" w:rsidRDefault="008B5251" w:rsidP="008B5251">
      <w:pPr>
        <w:jc w:val="center"/>
        <w:rPr>
          <w:b/>
          <w:sz w:val="32"/>
          <w:szCs w:val="32"/>
        </w:rPr>
      </w:pPr>
      <w:r w:rsidRPr="00D13B71">
        <w:rPr>
          <w:b/>
          <w:sz w:val="32"/>
          <w:szCs w:val="32"/>
        </w:rPr>
        <w:t xml:space="preserve">Об утверждении </w:t>
      </w:r>
      <w:r>
        <w:rPr>
          <w:b/>
          <w:sz w:val="32"/>
          <w:szCs w:val="32"/>
        </w:rPr>
        <w:t>состава президиума</w:t>
      </w:r>
      <w:r w:rsidRPr="00D13B71">
        <w:rPr>
          <w:b/>
          <w:sz w:val="32"/>
          <w:szCs w:val="32"/>
        </w:rPr>
        <w:t xml:space="preserve"> Совета муниципального района «Корткеросский»</w:t>
      </w:r>
      <w:r>
        <w:rPr>
          <w:b/>
          <w:sz w:val="32"/>
          <w:szCs w:val="32"/>
        </w:rPr>
        <w:t xml:space="preserve"> восьмого созыва</w:t>
      </w:r>
    </w:p>
    <w:p w:rsidR="008B5251" w:rsidRPr="00AD3CB7" w:rsidRDefault="008B5251" w:rsidP="008B5251">
      <w:pPr>
        <w:ind w:right="43"/>
        <w:rPr>
          <w:b/>
          <w:sz w:val="28"/>
          <w:szCs w:val="28"/>
        </w:rPr>
      </w:pPr>
    </w:p>
    <w:p w:rsidR="008B5251" w:rsidRPr="00D13B71" w:rsidRDefault="008B5251" w:rsidP="008B5251">
      <w:pPr>
        <w:ind w:firstLine="600"/>
        <w:jc w:val="both"/>
        <w:rPr>
          <w:sz w:val="28"/>
          <w:szCs w:val="28"/>
        </w:rPr>
      </w:pPr>
      <w:r w:rsidRPr="00D13B71">
        <w:rPr>
          <w:sz w:val="28"/>
          <w:szCs w:val="28"/>
        </w:rPr>
        <w:t>Руководствуясь статьей 3</w:t>
      </w:r>
      <w:r>
        <w:rPr>
          <w:sz w:val="28"/>
          <w:szCs w:val="28"/>
        </w:rPr>
        <w:t>4</w:t>
      </w:r>
      <w:r w:rsidRPr="00D13B71">
        <w:rPr>
          <w:sz w:val="28"/>
          <w:szCs w:val="28"/>
        </w:rPr>
        <w:t xml:space="preserve"> Устава муниципального образования муниципального района «Корткеросский», </w:t>
      </w:r>
      <w:r>
        <w:rPr>
          <w:sz w:val="28"/>
          <w:szCs w:val="28"/>
        </w:rPr>
        <w:t>главой 4</w:t>
      </w:r>
      <w:r w:rsidRPr="00D13B71">
        <w:rPr>
          <w:sz w:val="28"/>
          <w:szCs w:val="28"/>
        </w:rPr>
        <w:t xml:space="preserve"> регламента Совета муниципального района «Корткеросский</w:t>
      </w:r>
      <w:bookmarkStart w:id="0" w:name="_GoBack"/>
      <w:bookmarkEnd w:id="0"/>
      <w:r w:rsidR="00017CB7" w:rsidRPr="00D13B71">
        <w:rPr>
          <w:sz w:val="28"/>
          <w:szCs w:val="28"/>
        </w:rPr>
        <w:t>», Совет</w:t>
      </w:r>
      <w:r w:rsidRPr="00D13B71">
        <w:rPr>
          <w:sz w:val="28"/>
          <w:szCs w:val="28"/>
        </w:rPr>
        <w:t xml:space="preserve"> муниципального района «Корткеросский» решил:</w:t>
      </w:r>
    </w:p>
    <w:p w:rsidR="008B5251" w:rsidRPr="00D13B71" w:rsidRDefault="008B5251" w:rsidP="008B5251">
      <w:pPr>
        <w:ind w:firstLine="601"/>
        <w:jc w:val="both"/>
        <w:rPr>
          <w:sz w:val="28"/>
          <w:szCs w:val="28"/>
        </w:rPr>
      </w:pPr>
    </w:p>
    <w:p w:rsidR="008B5251" w:rsidRDefault="008B5251" w:rsidP="008B5251">
      <w:pPr>
        <w:ind w:firstLine="567"/>
        <w:jc w:val="both"/>
        <w:rPr>
          <w:sz w:val="28"/>
          <w:szCs w:val="28"/>
        </w:rPr>
      </w:pPr>
      <w:r w:rsidRPr="00D13B71">
        <w:rPr>
          <w:sz w:val="28"/>
          <w:szCs w:val="28"/>
        </w:rPr>
        <w:t>Утвердить состав</w:t>
      </w:r>
      <w:r>
        <w:rPr>
          <w:sz w:val="28"/>
          <w:szCs w:val="28"/>
        </w:rPr>
        <w:t xml:space="preserve"> президиума Совета муниципального района «Корткеросский»</w:t>
      </w:r>
      <w:r w:rsidRPr="00D13B71">
        <w:rPr>
          <w:sz w:val="28"/>
          <w:szCs w:val="28"/>
        </w:rPr>
        <w:t>:</w:t>
      </w:r>
    </w:p>
    <w:p w:rsidR="008B5251" w:rsidRDefault="008B5251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B5251">
        <w:rPr>
          <w:sz w:val="28"/>
          <w:szCs w:val="28"/>
        </w:rPr>
        <w:t>Захаренко М.А.</w:t>
      </w:r>
      <w:r>
        <w:rPr>
          <w:sz w:val="28"/>
          <w:szCs w:val="28"/>
        </w:rPr>
        <w:t>;</w:t>
      </w:r>
    </w:p>
    <w:p w:rsidR="00974D3D" w:rsidRPr="008B5251" w:rsidRDefault="00974D3D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Голубенко А.Н.;</w:t>
      </w:r>
    </w:p>
    <w:p w:rsidR="008B5251" w:rsidRPr="008B5251" w:rsidRDefault="00974D3D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Василевский А.В.</w:t>
      </w:r>
      <w:r w:rsidR="008B5251">
        <w:rPr>
          <w:sz w:val="28"/>
          <w:szCs w:val="28"/>
        </w:rPr>
        <w:t>;</w:t>
      </w:r>
    </w:p>
    <w:p w:rsidR="008B5251" w:rsidRPr="008B5251" w:rsidRDefault="008B5251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B5251">
        <w:rPr>
          <w:sz w:val="28"/>
          <w:szCs w:val="28"/>
        </w:rPr>
        <w:t>Ген А.Л.</w:t>
      </w:r>
      <w:r>
        <w:rPr>
          <w:sz w:val="28"/>
          <w:szCs w:val="28"/>
        </w:rPr>
        <w:t>;</w:t>
      </w:r>
    </w:p>
    <w:p w:rsidR="008B5251" w:rsidRPr="008B5251" w:rsidRDefault="0094104C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Гевейлер</w:t>
      </w:r>
      <w:proofErr w:type="spellEnd"/>
      <w:r>
        <w:rPr>
          <w:sz w:val="28"/>
          <w:szCs w:val="28"/>
        </w:rPr>
        <w:t xml:space="preserve"> Х.Н</w:t>
      </w:r>
      <w:r w:rsidR="008B5251">
        <w:rPr>
          <w:sz w:val="28"/>
          <w:szCs w:val="28"/>
        </w:rPr>
        <w:t>;</w:t>
      </w:r>
    </w:p>
    <w:p w:rsidR="008B5251" w:rsidRDefault="0094104C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Казаков Е.Л.</w:t>
      </w:r>
      <w:r w:rsidR="00974D3D">
        <w:rPr>
          <w:sz w:val="28"/>
          <w:szCs w:val="28"/>
        </w:rPr>
        <w:t>;</w:t>
      </w:r>
    </w:p>
    <w:p w:rsidR="00974D3D" w:rsidRPr="008B5251" w:rsidRDefault="00974D3D" w:rsidP="008B525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Вишератин И.В.</w:t>
      </w:r>
    </w:p>
    <w:p w:rsidR="008B5251" w:rsidRDefault="008B5251" w:rsidP="008B525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:rsidR="00017CB7" w:rsidRDefault="008B5251" w:rsidP="008B5251">
      <w:pPr>
        <w:tabs>
          <w:tab w:val="left" w:pos="567"/>
        </w:tabs>
        <w:rPr>
          <w:rFonts w:eastAsia="Calibri"/>
          <w:b/>
          <w:sz w:val="28"/>
          <w:szCs w:val="28"/>
          <w:lang w:eastAsia="en-US"/>
        </w:rPr>
      </w:pPr>
      <w:r w:rsidRPr="000B1BA9">
        <w:rPr>
          <w:rFonts w:eastAsia="Calibri"/>
          <w:b/>
          <w:sz w:val="28"/>
          <w:szCs w:val="28"/>
          <w:lang w:eastAsia="en-US"/>
        </w:rPr>
        <w:t>Глава муниципального района</w:t>
      </w:r>
    </w:p>
    <w:p w:rsidR="008B5251" w:rsidRPr="00017CB7" w:rsidRDefault="00017CB7" w:rsidP="008B5251">
      <w:pPr>
        <w:tabs>
          <w:tab w:val="left" w:pos="567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8B5251" w:rsidRPr="000B1BA9">
        <w:rPr>
          <w:rFonts w:eastAsia="Calibri"/>
          <w:b/>
          <w:sz w:val="28"/>
          <w:szCs w:val="28"/>
          <w:lang w:eastAsia="en-US"/>
        </w:rPr>
        <w:t>«</w:t>
      </w:r>
      <w:proofErr w:type="gramStart"/>
      <w:r w:rsidR="008B5251" w:rsidRPr="000B1BA9">
        <w:rPr>
          <w:rFonts w:eastAsia="Calibri"/>
          <w:b/>
          <w:sz w:val="28"/>
          <w:szCs w:val="28"/>
          <w:lang w:eastAsia="en-US"/>
        </w:rPr>
        <w:t>Корткеросски</w:t>
      </w:r>
      <w:r w:rsidR="008B5251">
        <w:rPr>
          <w:rFonts w:eastAsia="Calibri"/>
          <w:b/>
          <w:sz w:val="28"/>
          <w:szCs w:val="28"/>
          <w:lang w:eastAsia="en-US"/>
        </w:rPr>
        <w:t xml:space="preserve">й»  </w:t>
      </w:r>
      <w:r w:rsidR="008B5251">
        <w:rPr>
          <w:rFonts w:eastAsia="Calibri"/>
          <w:b/>
          <w:sz w:val="28"/>
          <w:szCs w:val="28"/>
          <w:lang w:eastAsia="en-US"/>
        </w:rPr>
        <w:tab/>
      </w:r>
      <w:proofErr w:type="gramEnd"/>
      <w:r w:rsidR="008B5251">
        <w:rPr>
          <w:rFonts w:eastAsia="Calibri"/>
          <w:b/>
          <w:sz w:val="28"/>
          <w:szCs w:val="28"/>
          <w:lang w:eastAsia="en-US"/>
        </w:rPr>
        <w:tab/>
      </w:r>
      <w:r w:rsidR="008B5251">
        <w:rPr>
          <w:rFonts w:eastAsia="Calibri"/>
          <w:b/>
          <w:sz w:val="28"/>
          <w:szCs w:val="28"/>
          <w:lang w:eastAsia="en-US"/>
        </w:rPr>
        <w:tab/>
      </w:r>
      <w:r w:rsidR="008B5251">
        <w:rPr>
          <w:rFonts w:eastAsia="Calibri"/>
          <w:b/>
          <w:sz w:val="28"/>
          <w:szCs w:val="28"/>
          <w:lang w:eastAsia="en-US"/>
        </w:rPr>
        <w:tab/>
      </w:r>
      <w:r w:rsidR="008B5251">
        <w:rPr>
          <w:rFonts w:eastAsia="Calibri"/>
          <w:b/>
          <w:sz w:val="28"/>
          <w:szCs w:val="28"/>
          <w:lang w:eastAsia="en-US"/>
        </w:rPr>
        <w:tab/>
        <w:t xml:space="preserve"> </w:t>
      </w:r>
      <w:r w:rsidR="008B5251">
        <w:rPr>
          <w:rFonts w:eastAsia="Calibri"/>
          <w:b/>
          <w:sz w:val="28"/>
          <w:szCs w:val="28"/>
          <w:lang w:eastAsia="en-US"/>
        </w:rPr>
        <w:tab/>
        <w:t xml:space="preserve">                      К. Сажин</w:t>
      </w:r>
    </w:p>
    <w:p w:rsidR="008B5251" w:rsidRPr="00AD3CB7" w:rsidRDefault="008B5251" w:rsidP="008B525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8B5251" w:rsidRPr="00AD3CB7" w:rsidRDefault="008B5251" w:rsidP="008B5251">
      <w:pPr>
        <w:widowControl w:val="0"/>
        <w:autoSpaceDE w:val="0"/>
        <w:autoSpaceDN w:val="0"/>
        <w:rPr>
          <w:sz w:val="28"/>
          <w:szCs w:val="28"/>
        </w:rPr>
      </w:pPr>
    </w:p>
    <w:p w:rsidR="008B5251" w:rsidRPr="00AD3CB7" w:rsidRDefault="008B5251" w:rsidP="008B5251">
      <w:pPr>
        <w:widowControl w:val="0"/>
        <w:autoSpaceDE w:val="0"/>
        <w:autoSpaceDN w:val="0"/>
        <w:rPr>
          <w:sz w:val="28"/>
          <w:szCs w:val="28"/>
        </w:rPr>
      </w:pPr>
    </w:p>
    <w:p w:rsidR="008B5251" w:rsidRPr="00AD3CB7" w:rsidRDefault="008B5251" w:rsidP="008B5251">
      <w:pPr>
        <w:widowControl w:val="0"/>
        <w:autoSpaceDE w:val="0"/>
        <w:autoSpaceDN w:val="0"/>
        <w:rPr>
          <w:sz w:val="28"/>
          <w:szCs w:val="28"/>
        </w:rPr>
      </w:pPr>
    </w:p>
    <w:p w:rsidR="00845636" w:rsidRDefault="00845636"/>
    <w:sectPr w:rsidR="0084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212A6"/>
    <w:multiLevelType w:val="hybridMultilevel"/>
    <w:tmpl w:val="9A16B776"/>
    <w:lvl w:ilvl="0" w:tplc="6E7AD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C7"/>
    <w:rsid w:val="00017CB7"/>
    <w:rsid w:val="00845636"/>
    <w:rsid w:val="00877AC7"/>
    <w:rsid w:val="008B5251"/>
    <w:rsid w:val="0094104C"/>
    <w:rsid w:val="0097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5E5E2"/>
  <w15:chartTrackingRefBased/>
  <w15:docId w15:val="{83EDA349-20BB-4F5B-8804-201C033C6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2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7</cp:revision>
  <dcterms:created xsi:type="dcterms:W3CDTF">2025-09-17T12:45:00Z</dcterms:created>
  <dcterms:modified xsi:type="dcterms:W3CDTF">2025-10-09T06:55:00Z</dcterms:modified>
</cp:coreProperties>
</file>